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64" w:hanging="0"/>
      </w:pPr>
      <w:r>
        <w:rPr>
          <w:rFonts w:cs="Arial" w:ascii="Verdana" w:hAnsi="Verdana"/>
          <w:sz w:val="18"/>
          <w:szCs w:val="18"/>
        </w:rPr>
        <w:t>Huisartsenpraktijk Schellingwoude</w:t>
        <w:br/>
        <w:t>Schellingwouderdijk 240</w:t>
        <w:br/>
        <w:t>1023 NL Amsterdam</w:t>
        <w:br/>
        <w:t>Tel: 020-4904231</w:t>
        <w:tab/>
        <w:t xml:space="preserve">   </w:t>
      </w:r>
      <w:r>
        <w:rPr>
          <w:rFonts w:cs="Arial" w:ascii="Verdana" w:hAnsi="Verdana"/>
          <w:sz w:val="18"/>
          <w:szCs w:val="18"/>
          <w:shd w:fill="FFFFFF" w:val="clear"/>
        </w:rPr>
        <w:t>www.hapschellingwoude.nl</w:t>
      </w:r>
      <w:r/>
    </w:p>
    <w:p>
      <w:pPr>
        <w:pStyle w:val="Normal"/>
        <w:ind w:left="5664" w:hanging="0"/>
        <w:rPr>
          <w:sz w:val="18"/>
          <w:sz w:val="18"/>
          <w:szCs w:val="18"/>
          <w:rFonts w:ascii="Arial" w:hAnsi="Arial" w:cs="Arial"/>
        </w:rPr>
      </w:pPr>
      <w:r>
        <w:rPr>
          <w:rFonts w:cs="Arial" w:ascii="Arial" w:hAnsi="Arial"/>
          <w:sz w:val="18"/>
          <w:szCs w:val="18"/>
        </w:rPr>
        <w:tab/>
        <w:tab/>
      </w:r>
      <w:r/>
    </w:p>
    <w:p>
      <w:pPr>
        <w:pStyle w:val="Normal"/>
      </w:pPr>
      <w:r>
        <w:rPr/>
      </w:r>
      <w:r/>
    </w:p>
    <w:p>
      <w:pPr>
        <w:pStyle w:val="Normal"/>
        <w:rPr>
          <w:sz w:val="18"/>
          <w:sz w:val="18"/>
          <w:szCs w:val="18"/>
          <w:rFonts w:ascii="Arial" w:hAnsi="Arial" w:cs="Arial"/>
          <w:color w:val="0070C0"/>
        </w:rPr>
      </w:pPr>
      <w:bookmarkStart w:id="0" w:name="_GoBack"/>
      <w:bookmarkEnd w:id="0"/>
      <w:r>
        <w:rPr>
          <w:rFonts w:cs="Arial" w:ascii="Arial" w:hAnsi="Arial"/>
          <w:color w:val="0070C0"/>
          <w:sz w:val="18"/>
          <w:szCs w:val="18"/>
        </w:rPr>
        <w:br/>
      </w:r>
      <w:r>
        <w:rPr>
          <w:rFonts w:cs="Arial" w:ascii="Arial" w:hAnsi="Arial"/>
          <w:sz w:val="18"/>
          <w:szCs w:val="18"/>
        </w:rPr>
        <w:br/>
        <w:tab/>
        <w:tab/>
        <w:tab/>
        <w:tab/>
        <w:tab/>
        <w:tab/>
        <w:tab/>
        <w:tab/>
      </w:r>
      <w:r>
        <w:rPr>
          <w:rFonts w:cs="Arial" w:ascii="Verdana" w:hAnsi="Verdana"/>
          <w:sz w:val="18"/>
          <w:szCs w:val="18"/>
        </w:rPr>
        <w:t>Schellingwoude, 8 november 2017</w:t>
      </w:r>
      <w:r/>
    </w:p>
    <w:p>
      <w:pPr>
        <w:pStyle w:val="Normal"/>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Normal"/>
      </w:pPr>
      <w:r>
        <w:rPr/>
      </w:r>
      <w:r/>
    </w:p>
    <w:p>
      <w:pPr>
        <w:pStyle w:val="Normal"/>
      </w:pPr>
      <w:r>
        <w:rPr>
          <w:rFonts w:ascii="Verdana" w:hAnsi="Verdana"/>
          <w:sz w:val="18"/>
          <w:szCs w:val="18"/>
        </w:rPr>
        <w:t>Geachte heer / mevrouw,</w:t>
      </w:r>
      <w:r/>
    </w:p>
    <w:p>
      <w:pPr>
        <w:pStyle w:val="Normal"/>
      </w:pPr>
      <w:r>
        <w:rPr>
          <w:rFonts w:ascii="Verdana" w:hAnsi="Verdana"/>
          <w:sz w:val="18"/>
          <w:szCs w:val="18"/>
        </w:rPr>
        <w:t xml:space="preserve">De laatste nieuwsbrief is al weer een tijd geleden. </w:t>
      </w:r>
      <w:r>
        <w:rPr>
          <w:rFonts w:ascii="Verdana" w:hAnsi="Verdana"/>
          <w:color w:val="00000A"/>
          <w:sz w:val="18"/>
          <w:szCs w:val="18"/>
        </w:rPr>
        <w:tab/>
        <w:t xml:space="preserve">      </w:t>
      </w:r>
      <w:r/>
    </w:p>
    <w:p>
      <w:pPr>
        <w:pStyle w:val="Normal"/>
        <w:rPr>
          <w:color w:val="00000A"/>
        </w:rPr>
      </w:pPr>
      <w:r>
        <w:rPr>
          <w:rFonts w:ascii="Verdana" w:hAnsi="Verdana"/>
          <w:color w:val="00000A"/>
          <w:sz w:val="18"/>
          <w:szCs w:val="18"/>
        </w:rPr>
        <w:t>Sinds 1990 werken wij,</w:t>
      </w:r>
      <w:r>
        <w:rPr>
          <w:rFonts w:cs="Arial" w:ascii="Verdana" w:hAnsi="Verdana"/>
          <w:color w:val="00000A"/>
          <w:sz w:val="18"/>
          <w:szCs w:val="18"/>
        </w:rPr>
        <w:t xml:space="preserve"> Maria Duijn en Ed Simons,</w:t>
      </w:r>
      <w:r>
        <w:rPr>
          <w:rFonts w:ascii="Verdana" w:hAnsi="Verdana"/>
          <w:color w:val="00000A"/>
          <w:sz w:val="18"/>
          <w:szCs w:val="18"/>
        </w:rPr>
        <w:t xml:space="preserve"> in de huisartsenpraktijk Schellingwoude. In deze periode is er veel veranderd, zoals de invoer van de computer, de bouw van een nieuwe praktijk, de wijziging van het zorgstelsel en de toenemende administratieve lasten. </w:t>
      </w:r>
      <w:r/>
    </w:p>
    <w:p>
      <w:pPr>
        <w:pStyle w:val="Normal"/>
        <w:rPr>
          <w:color w:val="00000A"/>
        </w:rPr>
      </w:pPr>
      <w:r>
        <w:rPr>
          <w:rFonts w:ascii="Verdana" w:hAnsi="Verdana"/>
          <w:color w:val="00000A"/>
          <w:sz w:val="18"/>
          <w:szCs w:val="18"/>
        </w:rPr>
        <w:t>Wij hebben besloten om de verantwoordelijkheden van de praktijk over te dragen. Paul Drosten, die sinds 2014 in de praktijk werkt, is bereid gevonden deze met ingang van 01-01-2018 van ons over te nemen. Voor u betekent dit dat de zorgverlening gewoon doorloopt en dat u in de praktijk voornamelijk dezelfde gezichten zult blijven zien:</w:t>
      </w:r>
      <w:r/>
    </w:p>
    <w:p>
      <w:pPr>
        <w:pStyle w:val="ListParagraph"/>
        <w:ind w:left="0" w:firstLine="426"/>
        <w:rPr>
          <w:color w:val="00000A"/>
        </w:rPr>
      </w:pPr>
      <w:r>
        <w:rPr>
          <w:rFonts w:ascii="Verdana" w:hAnsi="Verdana"/>
          <w:color w:val="00000A"/>
          <w:sz w:val="18"/>
          <w:szCs w:val="18"/>
          <w:u w:val="single"/>
        </w:rPr>
        <w:t>Paul Drosten</w:t>
      </w:r>
      <w:r>
        <w:rPr>
          <w:rFonts w:ascii="Verdana" w:hAnsi="Verdana"/>
          <w:color w:val="00000A"/>
          <w:sz w:val="18"/>
          <w:szCs w:val="18"/>
        </w:rPr>
        <w:t xml:space="preserve"> wordt praktijkhouder per 01-01-2018 en eindverantwoordelijk voor de gehele patiëntenzorg en bedrijfsvoering. Werkdagen van 08.00 – 17.00 uur;  ma tot en met vr.</w:t>
      </w:r>
      <w:r/>
    </w:p>
    <w:p>
      <w:pPr>
        <w:pStyle w:val="ListParagraph"/>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ListParagraph"/>
        <w:ind w:left="0" w:firstLine="426"/>
        <w:rPr>
          <w:color w:val="00000A"/>
        </w:rPr>
      </w:pPr>
      <w:r>
        <w:rPr>
          <w:rFonts w:ascii="Verdana" w:hAnsi="Verdana"/>
          <w:color w:val="00000A"/>
          <w:sz w:val="18"/>
          <w:szCs w:val="18"/>
          <w:u w:val="single"/>
        </w:rPr>
        <w:t>Maria Duijn</w:t>
      </w:r>
      <w:r>
        <w:rPr>
          <w:rFonts w:ascii="Verdana" w:hAnsi="Verdana"/>
          <w:color w:val="00000A"/>
          <w:sz w:val="18"/>
          <w:szCs w:val="18"/>
        </w:rPr>
        <w:t xml:space="preserve"> zal als huisarts aan de praktijk verbonden blijven en zal uitsluitend spreekuur op de praktijk houden. Werkdagen van 08.00 – 13.00 uur; ma, di en do. Daarnaast zal zij zich bezighouden met kwaliteitsprojecten van chronische zorgprogramma’s.</w:t>
      </w:r>
      <w:r/>
    </w:p>
    <w:p>
      <w:pPr>
        <w:pStyle w:val="ListParagraph"/>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ListParagraph"/>
        <w:ind w:left="0" w:firstLine="426"/>
        <w:rPr>
          <w:sz w:val="18"/>
          <w:sz w:val="18"/>
          <w:szCs w:val="18"/>
          <w:rFonts w:ascii="Verdana" w:hAnsi="Verdana"/>
          <w:color w:val="00000A"/>
        </w:rPr>
      </w:pPr>
      <w:r>
        <w:rPr>
          <w:rFonts w:ascii="Verdana" w:hAnsi="Verdana"/>
          <w:color w:val="00000A"/>
          <w:sz w:val="18"/>
          <w:szCs w:val="18"/>
          <w:u w:val="single"/>
        </w:rPr>
        <w:t>Ed Simons</w:t>
      </w:r>
      <w:r>
        <w:rPr>
          <w:rFonts w:ascii="Verdana" w:hAnsi="Verdana"/>
          <w:color w:val="00000A"/>
          <w:sz w:val="18"/>
          <w:szCs w:val="18"/>
        </w:rPr>
        <w:t xml:space="preserve"> zal medische keuringen uitvoeren </w:t>
      </w:r>
      <w:r>
        <w:rPr>
          <w:rFonts w:ascii="Verdana" w:hAnsi="Verdana"/>
          <w:iCs/>
          <w:color w:val="00000A"/>
          <w:sz w:val="18"/>
          <w:szCs w:val="18"/>
        </w:rPr>
        <w:t xml:space="preserve">voor onder andere het rijbewijs en de scheepvaart. </w:t>
      </w:r>
      <w:r>
        <w:rPr>
          <w:rFonts w:ascii="Verdana" w:hAnsi="Verdana"/>
          <w:color w:val="00000A"/>
          <w:sz w:val="18"/>
          <w:szCs w:val="18"/>
        </w:rPr>
        <w:t>Daarnaast zal hij het onderhoud van het bedrijfspand coördineren.</w:t>
      </w:r>
      <w:r/>
    </w:p>
    <w:p>
      <w:pPr>
        <w:pStyle w:val="ListParagraph"/>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ListParagraph"/>
        <w:ind w:left="0" w:firstLine="426"/>
        <w:rPr>
          <w:color w:val="00000A"/>
        </w:rPr>
      </w:pPr>
      <w:r>
        <w:rPr>
          <w:rFonts w:ascii="Verdana" w:hAnsi="Verdana"/>
          <w:color w:val="00000A"/>
          <w:sz w:val="18"/>
          <w:szCs w:val="18"/>
          <w:u w:val="single"/>
        </w:rPr>
        <w:t>Anita Vossen</w:t>
      </w:r>
      <w:r>
        <w:rPr>
          <w:rFonts w:ascii="Verdana" w:hAnsi="Verdana"/>
          <w:color w:val="00000A"/>
          <w:sz w:val="18"/>
          <w:szCs w:val="18"/>
        </w:rPr>
        <w:t xml:space="preserve"> blijft als huisarts werkzaam tot en met 24-11-2017 op wo en vr van 08.00 – 17.00 uur. Zij heeft aangegeven bij ons te stoppen in verband met haar werkzaamheden elders. Wij zijn haar dankbaar voor de door haar getoonde inzet en toewijding. </w:t>
      </w:r>
      <w:r/>
    </w:p>
    <w:p>
      <w:pPr>
        <w:pStyle w:val="ListParagraph"/>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ListParagraph"/>
        <w:ind w:left="0" w:firstLine="426"/>
        <w:rPr>
          <w:color w:val="00000A"/>
        </w:rPr>
      </w:pPr>
      <w:r>
        <w:rPr>
          <w:rFonts w:ascii="Verdana" w:hAnsi="Verdana"/>
          <w:color w:val="00000A"/>
          <w:sz w:val="18"/>
          <w:szCs w:val="18"/>
          <w:u w:val="single"/>
        </w:rPr>
        <w:t>Jikke Voorneman-Kamerling</w:t>
      </w:r>
      <w:r>
        <w:rPr>
          <w:rFonts w:ascii="Verdana" w:hAnsi="Verdana"/>
          <w:color w:val="00000A"/>
          <w:sz w:val="18"/>
          <w:szCs w:val="18"/>
        </w:rPr>
        <w:t xml:space="preserve"> zal als praktijkondersteunster werkzaam zijn voor de chronische zorgprogramma’s (Diabetes Mellitus, COPD en CVRM). Werkdagen: ma en wo.</w:t>
      </w:r>
      <w:r/>
    </w:p>
    <w:p>
      <w:pPr>
        <w:pStyle w:val="ListParagraph"/>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ListParagraph"/>
        <w:ind w:left="0" w:firstLine="426"/>
        <w:rPr>
          <w:sz w:val="18"/>
          <w:sz w:val="18"/>
          <w:szCs w:val="18"/>
          <w:rFonts w:ascii="Verdana" w:hAnsi="Verdana"/>
          <w:color w:val="00000A"/>
        </w:rPr>
      </w:pPr>
      <w:r>
        <w:rPr>
          <w:rFonts w:ascii="Verdana" w:hAnsi="Verdana"/>
          <w:color w:val="00000A"/>
          <w:sz w:val="18"/>
          <w:szCs w:val="18"/>
        </w:rPr>
        <w:t xml:space="preserve">Het team van doktersassistenten, bestaande uit </w:t>
      </w:r>
      <w:r>
        <w:rPr>
          <w:rFonts w:ascii="Verdana" w:hAnsi="Verdana"/>
          <w:color w:val="00000A"/>
          <w:sz w:val="18"/>
          <w:szCs w:val="18"/>
          <w:u w:val="single"/>
        </w:rPr>
        <w:t>Anita Simons-Dekker</w:t>
      </w:r>
      <w:r>
        <w:rPr>
          <w:rFonts w:ascii="Verdana" w:hAnsi="Verdana"/>
          <w:color w:val="00000A"/>
          <w:sz w:val="18"/>
          <w:szCs w:val="18"/>
        </w:rPr>
        <w:t xml:space="preserve">, </w:t>
      </w:r>
      <w:r>
        <w:rPr>
          <w:rFonts w:ascii="Verdana" w:hAnsi="Verdana"/>
          <w:color w:val="00000A"/>
          <w:sz w:val="18"/>
          <w:szCs w:val="18"/>
          <w:u w:val="single"/>
        </w:rPr>
        <w:t>Mirjam Vermeulen-Simons</w:t>
      </w:r>
      <w:r>
        <w:rPr>
          <w:rFonts w:ascii="Verdana" w:hAnsi="Verdana"/>
          <w:color w:val="00000A"/>
          <w:sz w:val="18"/>
          <w:szCs w:val="18"/>
        </w:rPr>
        <w:t xml:space="preserve"> en </w:t>
      </w:r>
      <w:r>
        <w:rPr>
          <w:rFonts w:ascii="Verdana" w:hAnsi="Verdana"/>
          <w:color w:val="00000A"/>
          <w:sz w:val="18"/>
          <w:szCs w:val="18"/>
          <w:u w:val="single"/>
        </w:rPr>
        <w:t>Jeannette Hartensveld</w:t>
      </w:r>
      <w:r>
        <w:rPr>
          <w:rFonts w:ascii="Verdana" w:hAnsi="Verdana"/>
          <w:color w:val="00000A"/>
          <w:sz w:val="18"/>
          <w:szCs w:val="18"/>
        </w:rPr>
        <w:t xml:space="preserve">, zal ongewijzigd blijven.  </w:t>
      </w:r>
      <w:r/>
    </w:p>
    <w:p>
      <w:pPr>
        <w:pStyle w:val="ListParagraph"/>
        <w:ind w:left="0" w:hanging="0"/>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ListParagraph"/>
        <w:ind w:left="0" w:hanging="0"/>
        <w:rPr>
          <w:color w:val="00000A"/>
        </w:rPr>
      </w:pPr>
      <w:r>
        <w:rPr>
          <w:rFonts w:ascii="Verdana" w:hAnsi="Verdana"/>
          <w:color w:val="00000A"/>
          <w:sz w:val="18"/>
          <w:szCs w:val="18"/>
        </w:rPr>
        <w:t>Met bovenstaande veranderingen verwachten wij dat de kwaliteit van de praktijk in de toekomst gegarandeerd blijft.</w:t>
        <w:tab/>
        <w:tab/>
        <w:tab/>
        <w:tab/>
        <w:tab/>
        <w:tab/>
        <w:tab/>
        <w:tab/>
        <w:tab/>
        <w:tab/>
        <w:t xml:space="preserve">     Wij bedanken u voor het vertrouwen in ons de afgelopen 27 jaar! </w:t>
      </w:r>
      <w:r/>
    </w:p>
    <w:p>
      <w:pPr>
        <w:pStyle w:val="Normal"/>
        <w:rPr>
          <w:sz w:val="18"/>
          <w:sz w:val="18"/>
          <w:szCs w:val="18"/>
          <w:rFonts w:ascii="Verdana" w:hAnsi="Verdana" w:eastAsia="Calibri" w:cs="Times New Roman"/>
          <w:color w:val="00000A"/>
          <w:lang w:val="nl-NL" w:eastAsia="en-US" w:bidi="ar-SA"/>
        </w:rPr>
      </w:pPr>
      <w:r>
        <w:rPr>
          <w:rFonts w:eastAsia="Calibri" w:cs="Times New Roman" w:ascii="Verdana" w:hAnsi="Verdana"/>
          <w:color w:val="00000A"/>
          <w:sz w:val="18"/>
          <w:szCs w:val="18"/>
          <w:lang w:val="nl-NL" w:eastAsia="en-US" w:bidi="ar-SA"/>
        </w:rPr>
      </w:r>
      <w:r/>
    </w:p>
    <w:p>
      <w:pPr>
        <w:pStyle w:val="Normal"/>
        <w:rPr>
          <w:color w:val="00000A"/>
        </w:rPr>
      </w:pPr>
      <w:r>
        <w:rPr>
          <w:rFonts w:ascii="Verdana" w:hAnsi="Verdana"/>
          <w:color w:val="00000A"/>
          <w:sz w:val="18"/>
          <w:szCs w:val="18"/>
        </w:rPr>
        <w:t>Met vriendelijke groet,</w:t>
      </w:r>
      <w:r/>
    </w:p>
    <w:p>
      <w:pPr>
        <w:pStyle w:val="Normal"/>
        <w:rPr>
          <w:sz w:val="18"/>
          <w:sz w:val="18"/>
          <w:szCs w:val="18"/>
          <w:rFonts w:ascii="Verdana" w:hAnsi="Verdana" w:eastAsia="Calibri" w:cs="Arial"/>
          <w:color w:val="00000A"/>
          <w:lang w:val="nl-NL" w:eastAsia="en-US" w:bidi="ar-SA"/>
        </w:rPr>
      </w:pPr>
      <w:r>
        <w:rPr>
          <w:rFonts w:eastAsia="Calibri" w:cs="Arial" w:ascii="Verdana" w:hAnsi="Verdana"/>
          <w:color w:val="00000A"/>
          <w:sz w:val="18"/>
          <w:szCs w:val="18"/>
          <w:lang w:val="nl-NL" w:eastAsia="en-US" w:bidi="ar-SA"/>
        </w:rPr>
      </w:r>
      <w:r/>
    </w:p>
    <w:p>
      <w:pPr>
        <w:pStyle w:val="Normal"/>
        <w:widowControl/>
        <w:suppressAutoHyphens w:val="true"/>
        <w:bidi w:val="0"/>
        <w:spacing w:lineRule="auto" w:line="252" w:before="0" w:after="160"/>
        <w:jc w:val="left"/>
      </w:pPr>
      <w:r>
        <w:rPr>
          <w:rFonts w:cs="Arial" w:ascii="Verdana" w:hAnsi="Verdana"/>
          <w:color w:val="00000A"/>
          <w:sz w:val="18"/>
          <w:szCs w:val="18"/>
        </w:rPr>
        <w:t>Maria Duijn en Ed Simons</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nl-NL" w:eastAsia="nl-NL"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0" w:locked="1"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55113"/>
    <w:pPr>
      <w:widowControl/>
      <w:suppressAutoHyphens w:val="true"/>
      <w:bidi w:val="0"/>
      <w:spacing w:lineRule="auto" w:line="252" w:before="0" w:after="160"/>
      <w:jc w:val="left"/>
    </w:pPr>
    <w:rPr>
      <w:rFonts w:ascii="Calibri" w:hAnsi="Calibri" w:eastAsia="Calibri" w:cs="Times New Roman"/>
      <w:color w:val="00000A"/>
      <w:sz w:val="22"/>
      <w:szCs w:val="22"/>
      <w:lang w:val="nl-NL" w:eastAsia="en-US" w:bidi="ar-SA"/>
    </w:rPr>
  </w:style>
  <w:style w:type="character" w:styleId="DefaultParagraphFont" w:default="1">
    <w:name w:val="Default Paragraph Font"/>
    <w:uiPriority w:val="1"/>
    <w:semiHidden/>
    <w:unhideWhenUsed/>
    <w:rPr/>
  </w:style>
  <w:style w:type="character" w:styleId="BallontekstChar" w:customStyle="1">
    <w:name w:val="Ballontekst Char"/>
    <w:basedOn w:val="DefaultParagraphFont"/>
    <w:link w:val="Ballontekst"/>
    <w:uiPriority w:val="99"/>
    <w:semiHidden/>
    <w:locked/>
    <w:rsid w:val="00536c4b"/>
    <w:rPr>
      <w:rFonts w:ascii="Segoe UI" w:hAnsi="Segoe UI" w:cs="Segoe UI"/>
      <w:sz w:val="18"/>
      <w:szCs w:val="18"/>
    </w:rPr>
  </w:style>
  <w:style w:type="character" w:styleId="Internetkoppeling" w:customStyle="1">
    <w:name w:val="Internetkoppeling"/>
    <w:basedOn w:val="DefaultParagraphFont"/>
    <w:uiPriority w:val="99"/>
    <w:rsid w:val="003d0892"/>
    <w:rPr>
      <w:rFonts w:cs="Times New Roman"/>
      <w:color w:val="0000FF"/>
      <w:u w:val="single"/>
      <w:lang w:val="zxx" w:eastAsia="zxx" w:bidi="zxx"/>
    </w:rPr>
  </w:style>
  <w:style w:type="character" w:styleId="ListLabel1" w:customStyle="1">
    <w:name w:val="ListLabel 1"/>
    <w:rPr>
      <w:rFonts w:cs="Symbol"/>
    </w:rPr>
  </w:style>
  <w:style w:type="character" w:styleId="ListLabel2" w:customStyle="1">
    <w:name w:val="ListLabel 2"/>
    <w:rPr>
      <w:rFonts w:cs="Courier New"/>
    </w:rPr>
  </w:style>
  <w:style w:type="character" w:styleId="ListLabel3" w:customStyle="1">
    <w:name w:val="ListLabel 3"/>
    <w:rPr>
      <w:rFonts w:cs="Wingdings"/>
    </w:rPr>
  </w:style>
  <w:style w:type="character" w:styleId="ListLabel4" w:customStyle="1">
    <w:name w:val="ListLabel 4"/>
    <w:rPr>
      <w:rFonts w:cs="Symbol"/>
    </w:rPr>
  </w:style>
  <w:style w:type="character" w:styleId="ListLabel5" w:customStyle="1">
    <w:name w:val="ListLabel 5"/>
    <w:rPr>
      <w:rFonts w:cs="Courier New"/>
    </w:rPr>
  </w:style>
  <w:style w:type="character" w:styleId="ListLabel6" w:customStyle="1">
    <w:name w:val="ListLabel 6"/>
    <w:rPr>
      <w:rFonts w:cs="Wingdings"/>
    </w:rPr>
  </w:style>
  <w:style w:type="character" w:styleId="ListLabel7" w:customStyle="1">
    <w:name w:val="ListLabel 7"/>
    <w:rPr>
      <w:rFonts w:cs="Symbol"/>
    </w:rPr>
  </w:style>
  <w:style w:type="character" w:styleId="ListLabel8" w:customStyle="1">
    <w:name w:val="ListLabel 8"/>
    <w:rPr>
      <w:rFonts w:cs="Courier New"/>
    </w:rPr>
  </w:style>
  <w:style w:type="character" w:styleId="ListLabel9" w:customStyle="1">
    <w:name w:val="ListLabel 9"/>
    <w:rPr>
      <w:rFonts w:cs="Wingdings"/>
    </w:rPr>
  </w:style>
  <w:style w:type="character" w:styleId="ListLabel10" w:customStyle="1">
    <w:name w:val="ListLabel 10"/>
    <w:rPr>
      <w:rFonts w:cs="Symbol"/>
    </w:rPr>
  </w:style>
  <w:style w:type="character" w:styleId="ListLabel11" w:customStyle="1">
    <w:name w:val="ListLabel 11"/>
    <w:rPr>
      <w:rFonts w:cs="Courier New"/>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Courier New"/>
    </w:rPr>
  </w:style>
  <w:style w:type="character" w:styleId="ListLabel15" w:customStyle="1">
    <w:name w:val="ListLabel 15"/>
    <w:rPr>
      <w:rFonts w:cs="Wingdings"/>
    </w:rPr>
  </w:style>
  <w:style w:type="character" w:styleId="ListLabel16" w:customStyle="1">
    <w:name w:val="ListLabel 16"/>
    <w:rPr>
      <w:rFonts w:cs="Symbol"/>
    </w:rPr>
  </w:style>
  <w:style w:type="character" w:styleId="ListLabel17" w:customStyle="1">
    <w:name w:val="ListLabel 17"/>
    <w:rPr>
      <w:rFonts w:cs="Courier New"/>
    </w:rPr>
  </w:style>
  <w:style w:type="character" w:styleId="ListLabel18" w:customStyle="1">
    <w:name w:val="ListLabel 18"/>
    <w:rPr>
      <w:rFonts w:cs="Wingdings"/>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paragraph" w:styleId="Kop" w:customStyle="1">
    <w:name w:val="Kop"/>
    <w:basedOn w:val="Normal"/>
    <w:next w:val="Tekstblok"/>
    <w:pPr>
      <w:keepNext/>
      <w:spacing w:before="240" w:after="120"/>
    </w:pPr>
    <w:rPr>
      <w:rFonts w:ascii="Liberation Sans" w:hAnsi="Liberation Sans" w:eastAsia="Microsoft YaHei" w:cs="Mangal"/>
      <w:sz w:val="28"/>
      <w:szCs w:val="28"/>
    </w:rPr>
  </w:style>
  <w:style w:type="paragraph" w:styleId="Tekstblok" w:customStyle="1">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Lijst1" w:customStyle="1">
    <w:name w:val="Lijst1"/>
    <w:basedOn w:val="Tekstblok"/>
    <w:pPr/>
    <w:rPr>
      <w:rFonts w:cs="Mangal"/>
    </w:rPr>
  </w:style>
  <w:style w:type="paragraph" w:styleId="Bijschrift1" w:customStyle="1">
    <w:name w:val="Bijschrift1"/>
    <w:basedOn w:val="Normal"/>
    <w:pPr>
      <w:suppressLineNumbers/>
      <w:spacing w:before="120" w:after="120"/>
    </w:pPr>
    <w:rPr>
      <w:rFonts w:cs="Mangal"/>
      <w:i/>
      <w:iCs/>
      <w:sz w:val="24"/>
      <w:szCs w:val="24"/>
    </w:rPr>
  </w:style>
  <w:style w:type="paragraph" w:styleId="ListParagraph">
    <w:name w:val="List Paragraph"/>
    <w:basedOn w:val="Normal"/>
    <w:uiPriority w:val="99"/>
    <w:qFormat/>
    <w:rsid w:val="00454483"/>
    <w:pPr>
      <w:spacing w:before="0" w:after="160"/>
      <w:ind w:left="720" w:hanging="0"/>
      <w:contextualSpacing/>
    </w:pPr>
    <w:rPr/>
  </w:style>
  <w:style w:type="paragraph" w:styleId="BalloonText">
    <w:name w:val="Balloon Text"/>
    <w:basedOn w:val="Normal"/>
    <w:link w:val="BallontekstChar"/>
    <w:uiPriority w:val="99"/>
    <w:semiHidden/>
    <w:rsid w:val="00536c4b"/>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 w:type="table" w:styleId="Tabelraster">
    <w:name w:val="Table Grid"/>
    <w:basedOn w:val="Standaardtabel"/>
    <w:uiPriority w:val="99"/>
    <w:rsid w:val="00537fa2"/>
    <w:rPr>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3169</TotalTime>
  <Application>LibreOffice/4.3.5.2$Windows_x86 LibreOffice_project/3a87456aaa6a95c63eea1c1b3201acedf0751bd5</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2017-11-02T15:53:00Z</dcterms:created>
  <dc:creator>Lego Specialist</dc:creator>
  <dc:language>nl-NL</dc:language>
  <cp:lastPrinted>2017-11-15T16:25:18Z</cp:lastPrinted>
  <dcterms:modified xsi:type="dcterms:W3CDTF">2017-11-17T18:45:04Z</dcterms:modified>
  <cp:revision>5</cp:revision>
  <dc:title>Huisartsenpraktijk Schellingwoude</dc:title>
</cp:coreProperties>
</file>